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DA94F0" w14:textId="7374C0F5" w:rsidR="00B02C4C" w:rsidRPr="00B02C4C" w:rsidRDefault="00B02C4C" w:rsidP="00B02C4C">
      <w:pPr>
        <w:pStyle w:val="font7"/>
        <w:jc w:val="center"/>
        <w:rPr>
          <w:rFonts w:ascii="Arial" w:hAnsi="Arial" w:cs="Arial"/>
          <w:b/>
          <w:bCs/>
          <w:sz w:val="28"/>
          <w:szCs w:val="28"/>
          <w:u w:val="single"/>
        </w:rPr>
      </w:pPr>
      <w:r w:rsidRPr="00B02C4C">
        <w:rPr>
          <w:rFonts w:ascii="Arial" w:hAnsi="Arial" w:cs="Arial"/>
          <w:b/>
          <w:bCs/>
          <w:sz w:val="28"/>
          <w:szCs w:val="28"/>
          <w:u w:val="single"/>
        </w:rPr>
        <w:t>Un été tout en musique !</w:t>
      </w:r>
    </w:p>
    <w:p w14:paraId="74DB272A" w14:textId="15646746" w:rsidR="00B02C4C" w:rsidRDefault="00B02C4C" w:rsidP="00B02C4C">
      <w:pPr>
        <w:pStyle w:val="font7"/>
        <w:rPr>
          <w:sz w:val="20"/>
          <w:szCs w:val="20"/>
        </w:rPr>
      </w:pPr>
      <w:r w:rsidRPr="00B02C4C">
        <w:rPr>
          <w:rFonts w:ascii="Arial" w:hAnsi="Arial" w:cs="Arial"/>
          <w:b/>
          <w:bCs/>
          <w:sz w:val="20"/>
          <w:szCs w:val="20"/>
          <w:u w:val="single"/>
        </w:rPr>
        <w:t>D</w:t>
      </w:r>
      <w:r>
        <w:rPr>
          <w:rFonts w:ascii="Arial" w:hAnsi="Arial" w:cs="Arial"/>
          <w:b/>
          <w:bCs/>
          <w:sz w:val="20"/>
          <w:szCs w:val="20"/>
          <w:u w:val="single"/>
        </w:rPr>
        <w:t>EADLOCK</w:t>
      </w:r>
      <w:r>
        <w:rPr>
          <w:rFonts w:ascii="Arial" w:hAnsi="Arial" w:cs="Arial"/>
          <w:sz w:val="20"/>
          <w:szCs w:val="20"/>
          <w:u w:val="single"/>
        </w:rPr>
        <w:t xml:space="preserve"> </w:t>
      </w:r>
    </w:p>
    <w:p w14:paraId="167A7185" w14:textId="77777777" w:rsidR="00B02C4C" w:rsidRDefault="00B02C4C" w:rsidP="00B02C4C">
      <w:pPr>
        <w:pStyle w:val="font7"/>
        <w:jc w:val="both"/>
        <w:rPr>
          <w:sz w:val="20"/>
          <w:szCs w:val="20"/>
        </w:rPr>
      </w:pPr>
      <w:r>
        <w:rPr>
          <w:rFonts w:ascii="Arial" w:hAnsi="Arial" w:cs="Arial"/>
          <w:sz w:val="20"/>
          <w:szCs w:val="20"/>
        </w:rPr>
        <w:t>Formé à la fin des années 70, est un des rares groupes à avoir traversé 40 ans d’histoire, sans perdre son intégrité et son identité.</w:t>
      </w:r>
    </w:p>
    <w:p w14:paraId="7261A726" w14:textId="7A32F967" w:rsidR="00B02C4C" w:rsidRDefault="00B02C4C" w:rsidP="00B02C4C">
      <w:pPr>
        <w:pStyle w:val="font8"/>
        <w:jc w:val="both"/>
      </w:pPr>
      <w:r>
        <w:t xml:space="preserve">Dans les années 80, le style de DEADLOCK était associé au Rock, Hard Rock, Blues Rock et Country Rock. Aujourd’hui ce style jamais démodé, a traversé les époques et est demeuré extrêmement populaire et ce autant auprès des jeunes que des plus âgés. Le répertoire de Deadlock est maintenant composé de chansons des groupes les plus influents, ceux qui ont marqués l’histoire de la musique; les </w:t>
      </w:r>
      <w:proofErr w:type="spellStart"/>
      <w:r>
        <w:t>Classic</w:t>
      </w:r>
      <w:proofErr w:type="spellEnd"/>
      <w:r>
        <w:t xml:space="preserve"> Rock qui ne mourront jamais.</w:t>
      </w:r>
    </w:p>
    <w:p w14:paraId="1096CFA5" w14:textId="77777777" w:rsidR="00B02C4C" w:rsidRDefault="00B02C4C" w:rsidP="00B02C4C">
      <w:pPr>
        <w:pStyle w:val="font8"/>
        <w:jc w:val="both"/>
      </w:pPr>
    </w:p>
    <w:p w14:paraId="32F9786A" w14:textId="5061660F" w:rsidR="00B02C4C" w:rsidRDefault="00B02C4C" w:rsidP="00B02C4C">
      <w:pPr>
        <w:pStyle w:val="font8"/>
      </w:pPr>
      <w:r>
        <w:rPr>
          <w:rStyle w:val="wixguard"/>
        </w:rPr>
        <w:t>​</w:t>
      </w:r>
      <w:r>
        <w:rPr>
          <w:b/>
          <w:bCs/>
          <w:u w:val="single"/>
        </w:rPr>
        <w:t>MARGARET TRACTEUR</w:t>
      </w:r>
    </w:p>
    <w:p w14:paraId="278D48E2" w14:textId="77777777" w:rsidR="00B02C4C" w:rsidRDefault="00B02C4C" w:rsidP="00B02C4C">
      <w:pPr>
        <w:pStyle w:val="font8"/>
        <w:jc w:val="both"/>
      </w:pPr>
      <w:r>
        <w:t>Membre tentaculaire de la scène underground de Québec depuis l’adolescence, Margaret Tracteur développe son alter ego de chanteuse dans la plus pure tradition des grands mythes américains : en se lançant à la conquête de l’Ouest. Armée de son banjo, d’un gazou et d’une tambourine, la one-</w:t>
      </w:r>
      <w:proofErr w:type="spellStart"/>
      <w:r>
        <w:t>woman</w:t>
      </w:r>
      <w:proofErr w:type="spellEnd"/>
      <w:r>
        <w:t xml:space="preserve">-band traine sur ses milliers de kilomètres d’autostop ses chansons carburant au bluegrass et au swing. Après s’être produite d’Est en Ouest du Canada puis en Oregon, en Californie, en Floride, à St-Pierre-et-Miquelon et même au Mexique, elle rentre à la maison en 2019 forte de ces expériences et d’une assurance nouvelle pour charmer les foules du </w:t>
      </w:r>
      <w:proofErr w:type="spellStart"/>
      <w:r>
        <w:t>Festivoix</w:t>
      </w:r>
      <w:proofErr w:type="spellEnd"/>
      <w:r>
        <w:t xml:space="preserve"> de Trois-Rivières, du Festival OFF et du Carnaval de Québec ainsi que du Festif de Baie St-Paul.</w:t>
      </w:r>
    </w:p>
    <w:p w14:paraId="7E63327A" w14:textId="04A89DB9" w:rsidR="00B02C4C" w:rsidRDefault="00B02C4C" w:rsidP="00B02C4C">
      <w:pPr>
        <w:pStyle w:val="font8"/>
        <w:jc w:val="both"/>
      </w:pPr>
      <w:r>
        <w:t xml:space="preserve">Sur son premier EP Mettre la charrue devant les bœufs, lancé en 2021 et enregistré, mixé et réalisé par Pi Cutler (The </w:t>
      </w:r>
      <w:proofErr w:type="spellStart"/>
      <w:r>
        <w:t>Steady</w:t>
      </w:r>
      <w:proofErr w:type="spellEnd"/>
      <w:r>
        <w:t xml:space="preserve"> </w:t>
      </w:r>
      <w:proofErr w:type="spellStart"/>
      <w:r>
        <w:t>Swagger</w:t>
      </w:r>
      <w:proofErr w:type="spellEnd"/>
      <w:r>
        <w:t xml:space="preserve">, Les Royal Pickles, The </w:t>
      </w:r>
      <w:proofErr w:type="spellStart"/>
      <w:r>
        <w:t>Unsettlers</w:t>
      </w:r>
      <w:proofErr w:type="spellEnd"/>
      <w:r>
        <w:t>), elle s’entoure d’une constellation de complices de premier ordre pour mélanger les ingrédients fondamentaux du folklore américain à une bonne dose de liberté.</w:t>
      </w:r>
    </w:p>
    <w:p w14:paraId="53B77F33" w14:textId="77777777" w:rsidR="00B02C4C" w:rsidRDefault="00B02C4C" w:rsidP="00B02C4C">
      <w:pPr>
        <w:pStyle w:val="font8"/>
        <w:jc w:val="both"/>
      </w:pPr>
    </w:p>
    <w:p w14:paraId="612542FA" w14:textId="1BA23C8E" w:rsidR="00B02C4C" w:rsidRDefault="00B02C4C" w:rsidP="00B02C4C">
      <w:pPr>
        <w:pStyle w:val="font8"/>
      </w:pPr>
      <w:r>
        <w:rPr>
          <w:rStyle w:val="wixguard"/>
        </w:rPr>
        <w:t>​</w:t>
      </w:r>
      <w:r>
        <w:rPr>
          <w:b/>
          <w:bCs/>
          <w:u w:val="single"/>
        </w:rPr>
        <w:t>LES ÉVADÉS</w:t>
      </w:r>
    </w:p>
    <w:p w14:paraId="6D874A95" w14:textId="77777777" w:rsidR="00B02C4C" w:rsidRDefault="00B02C4C" w:rsidP="00B02C4C">
      <w:pPr>
        <w:pStyle w:val="font8"/>
        <w:jc w:val="both"/>
      </w:pPr>
      <w:r>
        <w:t xml:space="preserve">Les Évadés est un collectif instrumental qui </w:t>
      </w:r>
      <w:proofErr w:type="spellStart"/>
      <w:r>
        <w:t>oeuvre</w:t>
      </w:r>
      <w:proofErr w:type="spellEnd"/>
      <w:r>
        <w:t xml:space="preserve"> depuis 2014 à créer un univers sonore </w:t>
      </w:r>
      <w:proofErr w:type="gramStart"/>
      <w:r>
        <w:t>éclectique</w:t>
      </w:r>
      <w:proofErr w:type="gramEnd"/>
      <w:r>
        <w:t xml:space="preserve">, mélangeant des influences jazz, rock et world. </w:t>
      </w:r>
      <w:proofErr w:type="gramStart"/>
      <w:r>
        <w:t>Suite au</w:t>
      </w:r>
      <w:proofErr w:type="gramEnd"/>
      <w:r>
        <w:t xml:space="preserve"> EP Sortis d’urgence, c’est à l’été 2016 que le groupe lance un premier album éponyme, lequel sera reçu avec enthousiasme autant de la part des critiques que du public grandissant. La genèse du 2e album Black Mamba marque un tournant dans la formation qui collabore maintenant avec de nouveaux membres. On compte entre autres Roger </w:t>
      </w:r>
      <w:proofErr w:type="spellStart"/>
      <w:r>
        <w:t>Cournoyer</w:t>
      </w:r>
      <w:proofErr w:type="spellEnd"/>
      <w:r>
        <w:t xml:space="preserve"> (Sagefemme, Saint-Mathias et </w:t>
      </w:r>
      <w:proofErr w:type="spellStart"/>
      <w:r>
        <w:t>Élephantome</w:t>
      </w:r>
      <w:proofErr w:type="spellEnd"/>
      <w:r>
        <w:t>) Olivier Forest (Théâtre A Tempo, Machine de Cirque) Louis-</w:t>
      </w:r>
      <w:proofErr w:type="spellStart"/>
      <w:r>
        <w:t>Solem</w:t>
      </w:r>
      <w:proofErr w:type="spellEnd"/>
      <w:r>
        <w:t xml:space="preserve"> Pérot (Anthony Roberge, Bisons </w:t>
      </w:r>
      <w:proofErr w:type="spellStart"/>
      <w:r>
        <w:t>Eyes</w:t>
      </w:r>
      <w:proofErr w:type="spellEnd"/>
      <w:r>
        <w:t xml:space="preserve">, </w:t>
      </w:r>
      <w:proofErr w:type="spellStart"/>
      <w:r>
        <w:t>JeanDo</w:t>
      </w:r>
      <w:proofErr w:type="spellEnd"/>
      <w:r>
        <w:t xml:space="preserve">, Aurore, </w:t>
      </w:r>
      <w:proofErr w:type="spellStart"/>
      <w:r>
        <w:t>Quatalogne</w:t>
      </w:r>
      <w:proofErr w:type="spellEnd"/>
      <w:r>
        <w:t>). L’étroite collaboration entre tous ces artistes donne lieu à un deuxième album libre, éclaté et assumé.</w:t>
      </w:r>
    </w:p>
    <w:p w14:paraId="7A452731" w14:textId="77777777" w:rsidR="00B02C4C" w:rsidRDefault="00B02C4C" w:rsidP="00B02C4C">
      <w:pPr>
        <w:pStyle w:val="font7"/>
      </w:pPr>
      <w:r>
        <w:rPr>
          <w:rStyle w:val="wixguard"/>
        </w:rPr>
        <w:t>​</w:t>
      </w:r>
    </w:p>
    <w:p w14:paraId="49FD86C0" w14:textId="77777777" w:rsidR="00B02C4C" w:rsidRPr="00B02C4C" w:rsidRDefault="00B02C4C" w:rsidP="00B02C4C">
      <w:pPr>
        <w:pStyle w:val="font7"/>
        <w:rPr>
          <w:b/>
          <w:bCs/>
        </w:rPr>
      </w:pPr>
      <w:r w:rsidRPr="00B02C4C">
        <w:rPr>
          <w:rStyle w:val="color15"/>
          <w:b/>
          <w:bCs/>
          <w:u w:val="single"/>
        </w:rPr>
        <w:lastRenderedPageBreak/>
        <w:t>JOE GRASS</w:t>
      </w:r>
    </w:p>
    <w:p w14:paraId="1E2748A5" w14:textId="77777777" w:rsidR="00B02C4C" w:rsidRDefault="00B02C4C" w:rsidP="00B02C4C">
      <w:pPr>
        <w:pStyle w:val="font8"/>
        <w:jc w:val="both"/>
      </w:pPr>
      <w:r>
        <w:t>Depuis son tout jeune âge, alors qu’il résidait au Nouveau-Brunswick, le musicien s’est joint à une formation musicale nomade, et s’est intéressé à l’apprentissage de la Steel Guitar.</w:t>
      </w:r>
    </w:p>
    <w:p w14:paraId="641AB410" w14:textId="77777777" w:rsidR="00B02C4C" w:rsidRDefault="00B02C4C" w:rsidP="00B02C4C">
      <w:pPr>
        <w:pStyle w:val="font8"/>
        <w:jc w:val="both"/>
      </w:pPr>
      <w:r>
        <w:t xml:space="preserve">Il s’installe à Montréal par la suite et rejoint les musiciens de </w:t>
      </w:r>
      <w:proofErr w:type="spellStart"/>
      <w:r>
        <w:t>Lhasa</w:t>
      </w:r>
      <w:proofErr w:type="spellEnd"/>
      <w:r>
        <w:t xml:space="preserve"> De </w:t>
      </w:r>
      <w:proofErr w:type="spellStart"/>
      <w:r>
        <w:t>Sela</w:t>
      </w:r>
      <w:proofErr w:type="spellEnd"/>
      <w:r>
        <w:t xml:space="preserve"> tout en partageant sa carrière avec la formation Notre-Dame de Grass, qui interprètent des chansons et des pièces instrumentales issues de la musique Bluegrass et du répertoire folklorique américain.</w:t>
      </w:r>
    </w:p>
    <w:p w14:paraId="6F7AA6A5" w14:textId="77777777" w:rsidR="00B02C4C" w:rsidRDefault="00B02C4C" w:rsidP="00B02C4C">
      <w:pPr>
        <w:pStyle w:val="font8"/>
        <w:jc w:val="both"/>
      </w:pPr>
      <w:r>
        <w:t xml:space="preserve">Avec ses propres chansons folks, un premier album </w:t>
      </w:r>
      <w:proofErr w:type="spellStart"/>
      <w:r>
        <w:t>eponyme</w:t>
      </w:r>
      <w:proofErr w:type="spellEnd"/>
      <w:r>
        <w:t xml:space="preserve">, paru en 2010, a ouvert la voie à sa carrière solo avec un deuxième et puis un troisième album en 2016 The </w:t>
      </w:r>
      <w:proofErr w:type="spellStart"/>
      <w:r>
        <w:t>Rest</w:t>
      </w:r>
      <w:proofErr w:type="spellEnd"/>
      <w:r>
        <w:t xml:space="preserve"> Will </w:t>
      </w:r>
      <w:proofErr w:type="spellStart"/>
      <w:r>
        <w:t>Disappear</w:t>
      </w:r>
      <w:proofErr w:type="spellEnd"/>
      <w:r>
        <w:t>.</w:t>
      </w:r>
    </w:p>
    <w:p w14:paraId="4F580A2B" w14:textId="77777777" w:rsidR="00B02C4C" w:rsidRDefault="00B02C4C" w:rsidP="00B02C4C">
      <w:pPr>
        <w:pStyle w:val="font8"/>
        <w:jc w:val="both"/>
      </w:pPr>
      <w:r>
        <w:t xml:space="preserve">Ses nombreuses collaborations avec plusieurs artistes lui assurent une réputation de grand guitariste, en proposant un nouveau son mélodique aux prestations de Patrick Watson, Thomas Hellman, Émilie Clepper, </w:t>
      </w:r>
      <w:proofErr w:type="spellStart"/>
      <w:r>
        <w:t>Élisapie</w:t>
      </w:r>
      <w:proofErr w:type="spellEnd"/>
      <w:r>
        <w:t xml:space="preserve"> Isaac et les Barr Brothers entre autres, qui nous ont permis de découvrir son talent, en plus de ses propres albums en solo.</w:t>
      </w:r>
    </w:p>
    <w:p w14:paraId="7F8AE1C5" w14:textId="77777777" w:rsidR="00B02C4C" w:rsidRDefault="00B02C4C" w:rsidP="00B02C4C">
      <w:pPr>
        <w:pStyle w:val="font8"/>
        <w:jc w:val="both"/>
      </w:pPr>
      <w:r>
        <w:t>Une chance inouïe de recevoir ici ce grand musicien! Parlez-en et partagez!</w:t>
      </w:r>
    </w:p>
    <w:p w14:paraId="0E042DB8" w14:textId="77777777" w:rsidR="00B02C4C" w:rsidRPr="00B02C4C" w:rsidRDefault="00B02C4C" w:rsidP="00B02C4C">
      <w:pPr>
        <w:pStyle w:val="font7"/>
      </w:pPr>
      <w:r w:rsidRPr="00B02C4C">
        <w:rPr>
          <w:rStyle w:val="color15"/>
          <w:b/>
          <w:bCs/>
          <w:u w:val="single"/>
        </w:rPr>
        <w:t>BEATLES STUDIO</w:t>
      </w:r>
    </w:p>
    <w:p w14:paraId="515A95BA" w14:textId="77777777" w:rsidR="00B02C4C" w:rsidRDefault="00B02C4C" w:rsidP="00B02C4C">
      <w:pPr>
        <w:pStyle w:val="font7"/>
        <w:jc w:val="both"/>
        <w:rPr>
          <w:sz w:val="18"/>
          <w:szCs w:val="18"/>
        </w:rPr>
      </w:pPr>
      <w:r>
        <w:rPr>
          <w:rFonts w:ascii="Arial" w:hAnsi="Arial" w:cs="Arial"/>
          <w:sz w:val="18"/>
          <w:szCs w:val="18"/>
        </w:rPr>
        <w:t>Beatles Studio, c’est neuf musicien(ne)s qui rendent hommage à l’œuvre titanesque des Beatles en offrant une prestation qui capture l’essence de leurs grands albums. Depuis plus d’une décennie, ils vous donnent un accès privilégié à l’intimité d’une session d’enregistrement à Abbey Road.</w:t>
      </w:r>
    </w:p>
    <w:p w14:paraId="1B2EEF04" w14:textId="77777777" w:rsidR="00B02C4C" w:rsidRDefault="00B02C4C" w:rsidP="00B02C4C">
      <w:pPr>
        <w:pStyle w:val="font8"/>
        <w:jc w:val="both"/>
        <w:rPr>
          <w:sz w:val="18"/>
          <w:szCs w:val="18"/>
        </w:rPr>
      </w:pPr>
      <w:r>
        <w:rPr>
          <w:rFonts w:ascii="Arial" w:hAnsi="Arial" w:cs="Arial"/>
          <w:sz w:val="18"/>
          <w:szCs w:val="18"/>
        </w:rPr>
        <w:t>Un spectacle riche en ÉMOTION, INTENSITÉ, GÉNÉROSITÉ, COMPLICITÉ et ORIGINALITÉ</w:t>
      </w:r>
    </w:p>
    <w:p w14:paraId="72943C40" w14:textId="77777777" w:rsidR="00B02C4C" w:rsidRDefault="00B02C4C" w:rsidP="00B02C4C">
      <w:pPr>
        <w:pStyle w:val="font8"/>
      </w:pPr>
      <w:r>
        <w:rPr>
          <w:rStyle w:val="wixguard"/>
        </w:rPr>
        <w:t>​</w:t>
      </w:r>
    </w:p>
    <w:p w14:paraId="3BD84E40" w14:textId="77777777" w:rsidR="000809BE" w:rsidRDefault="000809BE"/>
    <w:sectPr w:rsidR="000809BE">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2C4C"/>
    <w:rsid w:val="000809BE"/>
    <w:rsid w:val="00B02C4C"/>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FB32A1"/>
  <w15:chartTrackingRefBased/>
  <w15:docId w15:val="{FEE0ADBC-2E75-4584-858C-46DFC57F4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font7">
    <w:name w:val="font_7"/>
    <w:basedOn w:val="Normal"/>
    <w:rsid w:val="00B02C4C"/>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font8">
    <w:name w:val="font_8"/>
    <w:basedOn w:val="Normal"/>
    <w:rsid w:val="00B02C4C"/>
    <w:pPr>
      <w:spacing w:before="100" w:beforeAutospacing="1" w:after="100" w:afterAutospacing="1" w:line="240" w:lineRule="auto"/>
    </w:pPr>
    <w:rPr>
      <w:rFonts w:ascii="Times New Roman" w:eastAsia="Times New Roman" w:hAnsi="Times New Roman" w:cs="Times New Roman"/>
      <w:sz w:val="24"/>
      <w:szCs w:val="24"/>
      <w:lang w:eastAsia="fr-CA"/>
    </w:rPr>
  </w:style>
  <w:style w:type="character" w:customStyle="1" w:styleId="wixguard">
    <w:name w:val="wixguard"/>
    <w:basedOn w:val="Policepardfaut"/>
    <w:rsid w:val="00B02C4C"/>
  </w:style>
  <w:style w:type="character" w:customStyle="1" w:styleId="color15">
    <w:name w:val="color_15"/>
    <w:basedOn w:val="Policepardfaut"/>
    <w:rsid w:val="00B02C4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86084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608</Words>
  <Characters>3347</Characters>
  <Application>Microsoft Office Word</Application>
  <DocSecurity>0</DocSecurity>
  <Lines>27</Lines>
  <Paragraphs>7</Paragraphs>
  <ScaleCrop>false</ScaleCrop>
  <Company/>
  <LinksUpToDate>false</LinksUpToDate>
  <CharactersWithSpaces>3948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Jocelyn Ouellet</dc:creator>
  <cp:keywords/>
  <dc:description/>
  <cp:lastModifiedBy>Jocelyn Ouellet</cp:lastModifiedBy>
  <cp:revision>2</cp:revision>
  <dcterms:created xsi:type="dcterms:W3CDTF">2021-10-04T16:10:00Z</dcterms:created>
  <dcterms:modified xsi:type="dcterms:W3CDTF">2021-10-04T16:13:00Z</dcterms:modified>
</cp:coreProperties>
</file>